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2f13137aa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799e2a711474e00"/>
      <w:footerReference xmlns:r="http://schemas.openxmlformats.org/officeDocument/2006/relationships" w:type="default" r:id="R241c24ce336f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e2a711474e00" /><Relationship Type="http://schemas.openxmlformats.org/officeDocument/2006/relationships/footer" Target="/word/footer1.xml" Id="R241c24ce336f4621" /></Relationships>
</file>