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52825873f42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STAAL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98d25733768845f6"/>
      <w:footerReference xmlns:r="http://schemas.openxmlformats.org/officeDocument/2006/relationships" w:type="default" r:id="Rd0dfeb248ed1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25733768845f6" /><Relationship Type="http://schemas.openxmlformats.org/officeDocument/2006/relationships/footer" Target="/word/footer1.xml" Id="Rd0dfeb248ed14de7" /></Relationships>
</file>