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b4c689c654b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ec59b51c0514e02"/>
      <w:footerReference xmlns:r="http://schemas.openxmlformats.org/officeDocument/2006/relationships" w:type="default" r:id="Re5fd04c01863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59b51c0514e02" /><Relationship Type="http://schemas.openxmlformats.org/officeDocument/2006/relationships/footer" Target="/word/footer1.xml" Id="Re5fd04c018634bde" /></Relationships>
</file>