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6917721f1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CURRENT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CURRENT AS</w:t>
      </w:r>
    </w:p>
    <w:sectPr>
      <w:headerReference xmlns:r="http://schemas.openxmlformats.org/officeDocument/2006/relationships" w:type="default" r:id="R2b12f90a28af4bc2"/>
      <w:footerReference xmlns:r="http://schemas.openxmlformats.org/officeDocument/2006/relationships" w:type="default" r:id="Re01ed5dd3e55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CURRENT AS   ·   Org.nr 913 162 277   ·   Tarjodd Bondes vei 28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CURRENT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2f90a28af4bc2" /><Relationship Type="http://schemas.openxmlformats.org/officeDocument/2006/relationships/footer" Target="/word/footer1.xml" Id="Re01ed5dd3e554efe" /></Relationships>
</file>