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d3c911bdc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a85b2ce8aa094a0c"/>
      <w:footerReference xmlns:r="http://schemas.openxmlformats.org/officeDocument/2006/relationships" w:type="default" r:id="R63ea93cb23e6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b2ce8aa094a0c" /><Relationship Type="http://schemas.openxmlformats.org/officeDocument/2006/relationships/footer" Target="/word/footer1.xml" Id="R63ea93cb23e642d0" /></Relationships>
</file>