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798de8237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94fffecb67f44858"/>
      <w:footerReference xmlns:r="http://schemas.openxmlformats.org/officeDocument/2006/relationships" w:type="default" r:id="R7fe13c6c9fc9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ffecb67f44858" /><Relationship Type="http://schemas.openxmlformats.org/officeDocument/2006/relationships/footer" Target="/word/footer1.xml" Id="R7fe13c6c9fc94228" /></Relationships>
</file>