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2b190b26f45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SMILEY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SMILEY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cfbb376f5342ed"/>
      <w:footerReference xmlns:r="http://schemas.openxmlformats.org/officeDocument/2006/relationships" w:type="default" r:id="Rbc7000b2b25842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SMILEY ACCOUNTING AS   ·   Org.nr 913 078 039   ·   Einar Aass vei 15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SMILEY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fbb376f5342ed" /><Relationship Type="http://schemas.openxmlformats.org/officeDocument/2006/relationships/footer" Target="/word/footer1.xml" Id="Rbc7000b2b25842aa" /></Relationships>
</file>