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e357e700646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SMILEY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SMILEY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6db6e057dc4538"/>
      <w:footerReference xmlns:r="http://schemas.openxmlformats.org/officeDocument/2006/relationships" w:type="default" r:id="R0681c3ca04f942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SMILEY ACCOUNTING AS   ·   Org.nr 913 078 039   ·   Einar Aass vei 15   ·   3046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SMILEY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6db6e057dc4538" /><Relationship Type="http://schemas.openxmlformats.org/officeDocument/2006/relationships/footer" Target="/word/footer1.xml" Id="R0681c3ca04f94209" /></Relationships>
</file>