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a4364475f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ddcdaa51b3e2418b"/>
      <w:footerReference xmlns:r="http://schemas.openxmlformats.org/officeDocument/2006/relationships" w:type="default" r:id="Rca5935f81519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daa51b3e2418b" /><Relationship Type="http://schemas.openxmlformats.org/officeDocument/2006/relationships/footer" Target="/word/footer1.xml" Id="Rca5935f815194af4" /></Relationships>
</file>