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0666a75d5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544b863da5f94d34"/>
      <w:footerReference xmlns:r="http://schemas.openxmlformats.org/officeDocument/2006/relationships" w:type="default" r:id="R41fccd7aee06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b863da5f94d34" /><Relationship Type="http://schemas.openxmlformats.org/officeDocument/2006/relationships/footer" Target="/word/footer1.xml" Id="R41fccd7aee0649ad" /></Relationships>
</file>