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da1dd14954b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Vanvikan,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HENRIK HOLDING AS</w:t>
      </w:r>
    </w:p>
    <w:sectPr>
      <w:headerReference xmlns:r="http://schemas.openxmlformats.org/officeDocument/2006/relationships" w:type="default" r:id="R18c8bef49c6840b8"/>
      <w:footerReference xmlns:r="http://schemas.openxmlformats.org/officeDocument/2006/relationships" w:type="default" r:id="R462c3b1b8eea47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HENRIK HOLDING AS   ·   Org.nr 912 889 726   ·   Tæveveien 2   ·   7125 VANVIKAN   ·   henrik@systemrevisjon.as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HENRIK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c8bef49c6840b8" /><Relationship Type="http://schemas.openxmlformats.org/officeDocument/2006/relationships/footer" Target="/word/footer1.xml" Id="R462c3b1b8eea4771" /></Relationships>
</file>