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f175e47cf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c0184c9310904cbb"/>
      <w:footerReference xmlns:r="http://schemas.openxmlformats.org/officeDocument/2006/relationships" w:type="default" r:id="R72bdffed19d8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84c9310904cbb" /><Relationship Type="http://schemas.openxmlformats.org/officeDocument/2006/relationships/footer" Target="/word/footer1.xml" Id="R72bdffed19d84ab9" /></Relationships>
</file>