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522fdc59a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c101043bd7eb4e85"/>
      <w:footerReference xmlns:r="http://schemas.openxmlformats.org/officeDocument/2006/relationships" w:type="default" r:id="Rd98c98ebd0e0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1043bd7eb4e85" /><Relationship Type="http://schemas.openxmlformats.org/officeDocument/2006/relationships/footer" Target="/word/footer1.xml" Id="Rd98c98ebd0e04b28" /></Relationships>
</file>