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bc5dc538e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INDERMARK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INDERMARK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ad115f3c54944"/>
      <w:footerReference xmlns:r="http://schemas.openxmlformats.org/officeDocument/2006/relationships" w:type="default" r:id="R4cf59770d71f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ad115f3c54944" /><Relationship Type="http://schemas.openxmlformats.org/officeDocument/2006/relationships/footer" Target="/word/footer1.xml" Id="R4cf59770d71f49b5" /></Relationships>
</file>