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5f4261c88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54e42aebf0e146b4"/>
      <w:footerReference xmlns:r="http://schemas.openxmlformats.org/officeDocument/2006/relationships" w:type="default" r:id="R77cba4cd1548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42aebf0e146b4" /><Relationship Type="http://schemas.openxmlformats.org/officeDocument/2006/relationships/footer" Target="/word/footer1.xml" Id="R77cba4cd154844b1" /></Relationships>
</file>