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87dfaebb14d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NARVESEN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1b29c573011545f0"/>
      <w:footerReference xmlns:r="http://schemas.openxmlformats.org/officeDocument/2006/relationships" w:type="default" r:id="Rf113a37acf77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9c573011545f0" /><Relationship Type="http://schemas.openxmlformats.org/officeDocument/2006/relationships/footer" Target="/word/footer1.xml" Id="Rf113a37acf774e63" /></Relationships>
</file>