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c5160a49c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994dd5b836314b23"/>
      <w:footerReference xmlns:r="http://schemas.openxmlformats.org/officeDocument/2006/relationships" w:type="default" r:id="Ref3d57e5fd2f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dd5b836314b23" /><Relationship Type="http://schemas.openxmlformats.org/officeDocument/2006/relationships/footer" Target="/word/footer1.xml" Id="Ref3d57e5fd2f4bcd" /></Relationships>
</file>