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695e2cfddb4b1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NÆRINGS- OG FISKERIDEPARTEMENTET.</w:t>
      </w:r>
    </w:p>
    <w:sectPr>
      <w:headerReference xmlns:r="http://schemas.openxmlformats.org/officeDocument/2006/relationships" w:type="default" r:id="R5dbbc19b131c4d88"/>
      <w:footerReference xmlns:r="http://schemas.openxmlformats.org/officeDocument/2006/relationships" w:type="default" r:id="R015dc9922a9b4a8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NÆRINGS- OG FISKERIDEPARTEMENTET   ·   Org.nr 912 660 680   ·   Einar Gerhardsens plass 1   ·   0179 OSLO   ·   postmottak@nfd.dep.no   ·   www.regjeringen.no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NÆRINGS- OG FISKERIDEPARTEMENTET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dbbc19b131c4d88" /><Relationship Type="http://schemas.openxmlformats.org/officeDocument/2006/relationships/footer" Target="/word/footer1.xml" Id="R015dc9922a9b4a8c" /></Relationships>
</file>