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d10d2435c40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NÆRINGS- OG FISKERIDEPARTEMENTET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NÆRINGS- OG FISKERIDEPARTEMENTET</w:t>
      </w:r>
    </w:p>
    <w:sectPr>
      <w:headerReference xmlns:r="http://schemas.openxmlformats.org/officeDocument/2006/relationships" w:type="default" r:id="R5bc3db69d0e94712"/>
      <w:footerReference xmlns:r="http://schemas.openxmlformats.org/officeDocument/2006/relationships" w:type="default" r:id="R37c7cf98ead3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NÆRINGS- OG FISKERIDEPARTEMENTET   ·   Org.nr 912 660 680   ·   Einar Gerhardsens plass 1   ·   0179 OSLO   ·   postmottak@nfd.dep.no   ·   www.regjeringen.no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NÆRINGS- OG FISKERIDEPARTEMENTET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3db69d0e94712" /><Relationship Type="http://schemas.openxmlformats.org/officeDocument/2006/relationships/footer" Target="/word/footer1.xml" Id="R37c7cf98ead34c1d" /></Relationships>
</file>