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36121aaf0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79b9df5694f84"/>
      <w:footerReference xmlns:r="http://schemas.openxmlformats.org/officeDocument/2006/relationships" w:type="default" r:id="R11e7f0429af4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79b9df5694f84" /><Relationship Type="http://schemas.openxmlformats.org/officeDocument/2006/relationships/footer" Target="/word/footer1.xml" Id="R11e7f0429af44a59" /></Relationships>
</file>