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e469fc294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37243529a7a647c0"/>
      <w:footerReference xmlns:r="http://schemas.openxmlformats.org/officeDocument/2006/relationships" w:type="default" r:id="R37717cd348c1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3529a7a647c0" /><Relationship Type="http://schemas.openxmlformats.org/officeDocument/2006/relationships/footer" Target="/word/footer1.xml" Id="R37717cd348c14c35" /></Relationships>
</file>