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1883add3443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SKOVLY EKSTRASERVICE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SKOVLY EKSTRASERVICE AS</w:t>
      </w:r>
    </w:p>
    <w:sectPr>
      <w:headerReference xmlns:r="http://schemas.openxmlformats.org/officeDocument/2006/relationships" w:type="default" r:id="R86440d71197c47f6"/>
      <w:footerReference xmlns:r="http://schemas.openxmlformats.org/officeDocument/2006/relationships" w:type="default" r:id="Rc71fc1931d64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SKOVLY EKSTRASERVICE AS   ·   Org.nr 912 505 391   ·   Sagmesterveien 15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SKOVLY EKSTRASERVICE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40d71197c47f6" /><Relationship Type="http://schemas.openxmlformats.org/officeDocument/2006/relationships/footer" Target="/word/footer1.xml" Id="Rc71fc1931d644592" /></Relationships>
</file>