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5e401e269647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APEX NOR AS, org.nr 912 487 148,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Steinkjer,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APEX NOR AS</w:t>
      </w:r>
    </w:p>
    <w:sectPr>
      <w:headerReference xmlns:r="http://schemas.openxmlformats.org/officeDocument/2006/relationships" w:type="default" r:id="Raa302e038b6f44b9"/>
      <w:footerReference xmlns:r="http://schemas.openxmlformats.org/officeDocument/2006/relationships" w:type="default" r:id="Re988177f73424c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APEX NOR AS   ·   Org.nr 912 487 148   ·   Morten Petersen-vegen 8B   ·   7712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APEX NOR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302e038b6f44b9" /><Relationship Type="http://schemas.openxmlformats.org/officeDocument/2006/relationships/footer" Target="/word/footer1.xml" Id="Re988177f73424cb2" /></Relationships>
</file>