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bc1b56c57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b63e00904a9e4ac6"/>
      <w:footerReference xmlns:r="http://schemas.openxmlformats.org/officeDocument/2006/relationships" w:type="default" r:id="R986f8d22a72b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e00904a9e4ac6" /><Relationship Type="http://schemas.openxmlformats.org/officeDocument/2006/relationships/footer" Target="/word/footer1.xml" Id="R986f8d22a72b433d" /></Relationships>
</file>