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6f728ebbf45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STAR ASSET MANAGEMENT AS</w:t>
      </w:r>
    </w:p>
    <w:sectPr>
      <w:headerReference xmlns:r="http://schemas.openxmlformats.org/officeDocument/2006/relationships" w:type="default" r:id="R44cdb467c9f64e48"/>
      <w:footerReference xmlns:r="http://schemas.openxmlformats.org/officeDocument/2006/relationships" w:type="default" r:id="Rdd10fa202831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STAR ASSET MANAGEMENT AS   ·   Org.nr 912 474 518   ·   Solhaug 21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STAR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db467c9f64e48" /><Relationship Type="http://schemas.openxmlformats.org/officeDocument/2006/relationships/footer" Target="/word/footer1.xml" Id="Rdd10fa2028314d5f" /></Relationships>
</file>