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afb318851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ca8f1e7974cf49f0"/>
      <w:footerReference xmlns:r="http://schemas.openxmlformats.org/officeDocument/2006/relationships" w:type="default" r:id="R28ea8e96cc1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1e7974cf49f0" /><Relationship Type="http://schemas.openxmlformats.org/officeDocument/2006/relationships/footer" Target="/word/footer1.xml" Id="R28ea8e96cc1d4cb7" /></Relationships>
</file>