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b41091975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282fe5f7f45fa"/>
      <w:footerReference xmlns:r="http://schemas.openxmlformats.org/officeDocument/2006/relationships" w:type="default" r:id="R86fd19791ea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282fe5f7f45fa" /><Relationship Type="http://schemas.openxmlformats.org/officeDocument/2006/relationships/footer" Target="/word/footer1.xml" Id="R86fd19791ea848cb" /></Relationships>
</file>