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123aa65f740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0ecfc079633d48d4"/>
      <w:footerReference xmlns:r="http://schemas.openxmlformats.org/officeDocument/2006/relationships" w:type="default" r:id="Rb26cd4937a65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fc079633d48d4" /><Relationship Type="http://schemas.openxmlformats.org/officeDocument/2006/relationships/footer" Target="/word/footer1.xml" Id="Rb26cd4937a65418e" /></Relationships>
</file>