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e881cc1bf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e4a02f3d4ca74171"/>
      <w:footerReference xmlns:r="http://schemas.openxmlformats.org/officeDocument/2006/relationships" w:type="default" r:id="Rbc853a757479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02f3d4ca74171" /><Relationship Type="http://schemas.openxmlformats.org/officeDocument/2006/relationships/footer" Target="/word/footer1.xml" Id="Rbc853a7574794dc4" /></Relationships>
</file>