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bc77f8f07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dea79c9a687d4fd3"/>
      <w:footerReference xmlns:r="http://schemas.openxmlformats.org/officeDocument/2006/relationships" w:type="default" r:id="Rebdf44f99a91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9c9a687d4fd3" /><Relationship Type="http://schemas.openxmlformats.org/officeDocument/2006/relationships/footer" Target="/word/footer1.xml" Id="Rebdf44f99a91454b" /></Relationships>
</file>