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f7321d332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FINANSCO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9dcfe1c8707a45f5"/>
      <w:footerReference xmlns:r="http://schemas.openxmlformats.org/officeDocument/2006/relationships" w:type="default" r:id="R4d04a9f9f1f5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e1c8707a45f5" /><Relationship Type="http://schemas.openxmlformats.org/officeDocument/2006/relationships/footer" Target="/word/footer1.xml" Id="R4d04a9f9f1f547bc" /></Relationships>
</file>