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9b861618484b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HAKKEBO HOLDING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HAKKEBO HOLDING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HAKKEBO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479b31177f514dc5"/>
      <w:footerReference xmlns:r="http://schemas.openxmlformats.org/officeDocument/2006/relationships" w:type="default" r:id="R3e56abca515b4e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9b31177f514dc5" /><Relationship Type="http://schemas.openxmlformats.org/officeDocument/2006/relationships/footer" Target="/word/footer1.xml" Id="R3e56abca515b4e1f" /></Relationships>
</file>