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6a51cd2c0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17599bc9e4b09"/>
      <w:footerReference xmlns:r="http://schemas.openxmlformats.org/officeDocument/2006/relationships" w:type="default" r:id="R5d1563b12205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7599bc9e4b09" /><Relationship Type="http://schemas.openxmlformats.org/officeDocument/2006/relationships/footer" Target="/word/footer1.xml" Id="R5d1563b122054a48" /></Relationships>
</file>