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4921bbcd2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1118f92f303842c2"/>
      <w:footerReference xmlns:r="http://schemas.openxmlformats.org/officeDocument/2006/relationships" w:type="default" r:id="Re2bd4ccd5719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8f92f303842c2" /><Relationship Type="http://schemas.openxmlformats.org/officeDocument/2006/relationships/footer" Target="/word/footer1.xml" Id="Re2bd4ccd57194e95" /></Relationships>
</file>