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fcfa588b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fb356d3cb45ec"/>
      <w:footerReference xmlns:r="http://schemas.openxmlformats.org/officeDocument/2006/relationships" w:type="default" r:id="R8410f1fd3bd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fb356d3cb45ec" /><Relationship Type="http://schemas.openxmlformats.org/officeDocument/2006/relationships/footer" Target="/word/footer1.xml" Id="R8410f1fd3bd54b2b" /></Relationships>
</file>