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ee1bbc09d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e40c1b9e2e384307"/>
      <w:footerReference xmlns:r="http://schemas.openxmlformats.org/officeDocument/2006/relationships" w:type="default" r:id="Ra1a6f84d888f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c1b9e2e384307" /><Relationship Type="http://schemas.openxmlformats.org/officeDocument/2006/relationships/footer" Target="/word/footer1.xml" Id="Ra1a6f84d888f4cde" /></Relationships>
</file>