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428229387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OPAL MARITIME AS, org.nr 912 068 641,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98ecc48ac49e4896"/>
      <w:footerReference xmlns:r="http://schemas.openxmlformats.org/officeDocument/2006/relationships" w:type="default" r:id="Rf4e1fea98716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c48ac49e4896" /><Relationship Type="http://schemas.openxmlformats.org/officeDocument/2006/relationships/footer" Target="/word/footer1.xml" Id="Rf4e1fea987164b02" /></Relationships>
</file>