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cf6f9cb0e240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GAMBIT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GAMBIT INVEST AS</w:t>
      </w:r>
    </w:p>
    <w:sectPr>
      <w:headerReference xmlns:r="http://schemas.openxmlformats.org/officeDocument/2006/relationships" w:type="default" r:id="R00cea93bd18f49fe"/>
      <w:footerReference xmlns:r="http://schemas.openxmlformats.org/officeDocument/2006/relationships" w:type="default" r:id="R11bfff234e924e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GAMBIT INVEST AS   ·   Org.nr 911 996 243   ·   c/o Andreas Parr Bjørnsund, Konventveien 1   ·   0377 OSLO   ·   andreas.bjornsund@gmail.com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GAMBIT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cea93bd18f49fe" /><Relationship Type="http://schemas.openxmlformats.org/officeDocument/2006/relationships/footer" Target="/word/footer1.xml" Id="R11bfff234e924e18" /></Relationships>
</file>