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2189ff49164a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Finnsnes,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MOLAND TOTAL AS</w:t>
      </w:r>
    </w:p>
    <w:sectPr>
      <w:headerReference xmlns:r="http://schemas.openxmlformats.org/officeDocument/2006/relationships" w:type="default" r:id="R3440585151544b9b"/>
      <w:footerReference xmlns:r="http://schemas.openxmlformats.org/officeDocument/2006/relationships" w:type="default" r:id="R0c1773aec1f544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MOLAND TOTAL AS   ·   Org.nr 911 908 921   ·   Botnhågveien 24   ·   9308 FINNSNES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MOLAND TOTAL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40585151544b9b" /><Relationship Type="http://schemas.openxmlformats.org/officeDocument/2006/relationships/footer" Target="/word/footer1.xml" Id="R0c1773aec1f54404" /></Relationships>
</file>