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1e89ec2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49a2637aa5564290"/>
      <w:footerReference xmlns:r="http://schemas.openxmlformats.org/officeDocument/2006/relationships" w:type="default" r:id="R4431b6bc817d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637aa5564290" /><Relationship Type="http://schemas.openxmlformats.org/officeDocument/2006/relationships/footer" Target="/word/footer1.xml" Id="R4431b6bc817d4417" /></Relationships>
</file>