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f00cf474c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FAVENTE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FAVENTE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625d6b799e4094"/>
      <w:footerReference xmlns:r="http://schemas.openxmlformats.org/officeDocument/2006/relationships" w:type="default" r:id="Rd6a757abfba2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25d6b799e4094" /><Relationship Type="http://schemas.openxmlformats.org/officeDocument/2006/relationships/footer" Target="/word/footer1.xml" Id="Rd6a757abfba24d45" /></Relationships>
</file>