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b9ce28d7e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ecea406016f04122"/>
      <w:footerReference xmlns:r="http://schemas.openxmlformats.org/officeDocument/2006/relationships" w:type="default" r:id="R131991c134e9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a406016f04122" /><Relationship Type="http://schemas.openxmlformats.org/officeDocument/2006/relationships/footer" Target="/word/footer1.xml" Id="R131991c134e94e87" /></Relationships>
</file>