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763c29cd746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FOTO FILM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FOTO FILM AS</w:t>
      </w:r>
    </w:p>
    <w:sectPr>
      <w:headerReference xmlns:r="http://schemas.openxmlformats.org/officeDocument/2006/relationships" w:type="default" r:id="Rbd1c3f9922c94a5f"/>
      <w:footerReference xmlns:r="http://schemas.openxmlformats.org/officeDocument/2006/relationships" w:type="default" r:id="Rafa35da71009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c3f9922c94a5f" /><Relationship Type="http://schemas.openxmlformats.org/officeDocument/2006/relationships/footer" Target="/word/footer1.xml" Id="Rafa35da7100940fb" /></Relationships>
</file>