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121ad73a7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1ab6b471d4c40"/>
      <w:footerReference xmlns:r="http://schemas.openxmlformats.org/officeDocument/2006/relationships" w:type="default" r:id="Rb3415b9ef586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1ab6b471d4c40" /><Relationship Type="http://schemas.openxmlformats.org/officeDocument/2006/relationships/footer" Target="/word/footer1.xml" Id="Rb3415b9ef586460c" /></Relationships>
</file>