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44ff395ff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7455ba09447f9"/>
      <w:footerReference xmlns:r="http://schemas.openxmlformats.org/officeDocument/2006/relationships" w:type="default" r:id="R6424eb76d6a4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KMA INVEST AS   ·   Org.nr 911 609 045   ·   Gjønneshagen 47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7455ba09447f9" /><Relationship Type="http://schemas.openxmlformats.org/officeDocument/2006/relationships/footer" Target="/word/footer1.xml" Id="R6424eb76d6a4417a" /></Relationships>
</file>