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af40d6783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a87eac9214b9d"/>
      <w:footerReference xmlns:r="http://schemas.openxmlformats.org/officeDocument/2006/relationships" w:type="default" r:id="R587696357ad2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a87eac9214b9d" /><Relationship Type="http://schemas.openxmlformats.org/officeDocument/2006/relationships/footer" Target="/word/footer1.xml" Id="R587696357ad249fe" /></Relationships>
</file>