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5e4ef5993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86deac15e9f34a67"/>
      <w:footerReference xmlns:r="http://schemas.openxmlformats.org/officeDocument/2006/relationships" w:type="default" r:id="R4b51270449b2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eac15e9f34a67" /><Relationship Type="http://schemas.openxmlformats.org/officeDocument/2006/relationships/footer" Target="/word/footer1.xml" Id="R4b51270449b243b4" /></Relationships>
</file>