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a71d101f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a1bb495024df6"/>
      <w:footerReference xmlns:r="http://schemas.openxmlformats.org/officeDocument/2006/relationships" w:type="default" r:id="R09c792701ad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a1bb495024df6" /><Relationship Type="http://schemas.openxmlformats.org/officeDocument/2006/relationships/footer" Target="/word/footer1.xml" Id="R09c792701ad44e1c" /></Relationships>
</file>