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9e0a5c42c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NESSE INVEST AS, org.nr 899 328 132,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4d8e5aa2af024894"/>
      <w:footerReference xmlns:r="http://schemas.openxmlformats.org/officeDocument/2006/relationships" w:type="default" r:id="Re71c6e1d16df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e5aa2af024894" /><Relationship Type="http://schemas.openxmlformats.org/officeDocument/2006/relationships/footer" Target="/word/footer1.xml" Id="Re71c6e1d16df4ebc" /></Relationships>
</file>