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422a5f0b5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51fc78f5f5c14c99"/>
      <w:footerReference xmlns:r="http://schemas.openxmlformats.org/officeDocument/2006/relationships" w:type="default" r:id="R34356d713c02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c78f5f5c14c99" /><Relationship Type="http://schemas.openxmlformats.org/officeDocument/2006/relationships/footer" Target="/word/footer1.xml" Id="R34356d713c02440a" /></Relationships>
</file>