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eb56092a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8d7ae0df50784a9f"/>
      <w:footerReference xmlns:r="http://schemas.openxmlformats.org/officeDocument/2006/relationships" w:type="default" r:id="Rd286913b5301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ae0df50784a9f" /><Relationship Type="http://schemas.openxmlformats.org/officeDocument/2006/relationships/footer" Target="/word/footer1.xml" Id="Rd286913b53014af9" /></Relationships>
</file>